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cs="Arial"/>
        </w:rPr>
      </w:pPr>
      <w:r>
        <w:rPr>
          <w:rFonts w:cs="Arial"/>
          <w:b/>
        </w:rPr>
        <w:t>FORMULÁRIO 1.</w:t>
      </w:r>
      <w:r>
        <w:rPr>
          <w:rFonts w:cs="Arial"/>
        </w:rPr>
        <w:t xml:space="preserve"> Síntese das informações da caracterização da área de preservação permanente (APP) com ou sem intervenção na área da propriedade ou empreendimento (preencher apenas as células em branco).</w:t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3"/>
        <w:gridCol w:w="838"/>
        <w:gridCol w:w="1023"/>
        <w:gridCol w:w="2011"/>
        <w:gridCol w:w="669"/>
        <w:gridCol w:w="875"/>
        <w:gridCol w:w="976"/>
        <w:gridCol w:w="1864"/>
      </w:tblGrid>
      <w:tr>
        <w:trPr/>
        <w:tc>
          <w:tcPr>
            <w:tcW w:w="10319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 xml:space="preserve">Cartografia oficial com a indicação das APPs. </w:t>
            </w:r>
          </w:p>
        </w:tc>
      </w:tr>
      <w:tr>
        <w:trPr>
          <w:trHeight w:val="925" w:hRule="atLeast"/>
        </w:trPr>
        <w:tc>
          <w:tcPr>
            <w:tcW w:w="10319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9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 xml:space="preserve">Imagem de satélite com a demarcação das APPs.  </w:t>
            </w:r>
          </w:p>
        </w:tc>
      </w:tr>
      <w:tr>
        <w:trPr>
          <w:trHeight w:val="1000" w:hRule="atLeast"/>
        </w:trPr>
        <w:tc>
          <w:tcPr>
            <w:tcW w:w="10319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9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Coordenadas Geográficas e especificação das APPs</w:t>
            </w:r>
          </w:p>
        </w:tc>
      </w:tr>
      <w:tr>
        <w:trPr/>
        <w:tc>
          <w:tcPr>
            <w:tcW w:w="29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DATUM:</w:t>
            </w:r>
          </w:p>
        </w:tc>
        <w:tc>
          <w:tcPr>
            <w:tcW w:w="7418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290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Especificar a APP (nascente, inclinação, curso d´água, etc)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(se necessário, inserir abaixo mais linhas)</w:t>
            </w:r>
          </w:p>
        </w:tc>
        <w:tc>
          <w:tcPr>
            <w:tcW w:w="3703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Enquadramento legal para caracterização da APP.</w:t>
            </w:r>
          </w:p>
        </w:tc>
        <w:tc>
          <w:tcPr>
            <w:tcW w:w="185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Latitude</w:t>
            </w:r>
          </w:p>
        </w:tc>
        <w:tc>
          <w:tcPr>
            <w:tcW w:w="186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Longitude</w:t>
            </w:r>
          </w:p>
        </w:tc>
      </w:tr>
      <w:tr>
        <w:trPr/>
        <w:tc>
          <w:tcPr>
            <w:tcW w:w="290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3703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85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86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290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3703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85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86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206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Especificar a APP (cada estágio de sucessão, inserir abaixo uma nova linha)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(se necessário, inserir abaixo mais linhas)</w:t>
            </w:r>
          </w:p>
        </w:tc>
        <w:tc>
          <w:tcPr>
            <w:tcW w:w="1861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Fisionomia da vegetação nativa (ou especificar que não se aplica)</w:t>
            </w:r>
          </w:p>
        </w:tc>
        <w:tc>
          <w:tcPr>
            <w:tcW w:w="201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Estágio de sucessão (ou especificar que não se aplica)</w:t>
            </w:r>
          </w:p>
        </w:tc>
        <w:tc>
          <w:tcPr>
            <w:tcW w:w="1544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total (ha)</w:t>
            </w:r>
          </w:p>
        </w:tc>
        <w:tc>
          <w:tcPr>
            <w:tcW w:w="2840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solicitada para intervenção e supressão (ha)</w:t>
            </w:r>
          </w:p>
        </w:tc>
      </w:tr>
      <w:tr>
        <w:trPr/>
        <w:tc>
          <w:tcPr>
            <w:tcW w:w="206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86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20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544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284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206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861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201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1544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284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593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TOTAL (ha)</w:t>
            </w:r>
          </w:p>
        </w:tc>
        <w:tc>
          <w:tcPr>
            <w:tcW w:w="1544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2840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</w:tbl>
    <w:p>
      <w:pPr>
        <w:pStyle w:val="Normal"/>
        <w:shd w:val="clear" w:color="auto" w:fill="FFFFFF" w:themeFill="background1"/>
        <w:spacing w:lineRule="auto" w:line="240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  <w:color w:val="7F7F7F" w:themeColor="text1" w:themeTint="80"/>
        </w:rPr>
      </w:pPr>
      <w:r>
        <w:rPr>
          <w:rFonts w:cs="Arial"/>
          <w:b/>
        </w:rPr>
        <w:t>FORMULÁRIO 2.</w:t>
      </w:r>
      <w:r>
        <w:rPr>
          <w:rFonts w:cs="Arial"/>
        </w:rPr>
        <w:t xml:space="preserve"> Síntese das informações para classificação da vegetação nativa do BIOMA MATA ATLÂNTICA para solicitação de supressão de vegetação nativa na área da propriedade ou empreendimento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25"/>
        <w:gridCol w:w="2974"/>
        <w:gridCol w:w="3220"/>
      </w:tblGrid>
      <w:tr>
        <w:trPr>
          <w:trHeight w:val="397" w:hRule="atLeast"/>
        </w:trPr>
        <w:tc>
          <w:tcPr>
            <w:tcW w:w="10319" w:type="dxa"/>
            <w:gridSpan w:val="3"/>
            <w:tcBorders/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b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METODOLOGIA UTILIZADA EM CAMPO</w:t>
            </w:r>
          </w:p>
        </w:tc>
      </w:tr>
      <w:tr>
        <w:trPr/>
        <w:tc>
          <w:tcPr>
            <w:tcW w:w="41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Descrição da metodologia</w:t>
            </w:r>
          </w:p>
        </w:tc>
        <w:tc>
          <w:tcPr>
            <w:tcW w:w="61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68" w:hRule="atLeast"/>
        </w:trPr>
        <w:tc>
          <w:tcPr>
            <w:tcW w:w="10319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Localização da área ou pontos amostrados em imagem de satélite</w:t>
            </w:r>
          </w:p>
        </w:tc>
      </w:tr>
      <w:tr>
        <w:trPr>
          <w:trHeight w:val="1720" w:hRule="atLeast"/>
        </w:trPr>
        <w:tc>
          <w:tcPr>
            <w:tcW w:w="10319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color w:val="7F7F7F" w:themeColor="text1" w:themeTint="80"/>
              </w:rPr>
            </w:pPr>
            <w:r>
              <w:rPr>
                <w:rFonts w:cs="Arial"/>
                <w:color w:val="7F7F7F" w:themeColor="text1" w:themeTint="80"/>
              </w:rPr>
            </w:r>
          </w:p>
        </w:tc>
      </w:tr>
      <w:tr>
        <w:trPr>
          <w:trHeight w:val="412" w:hRule="atLeast"/>
        </w:trPr>
        <w:tc>
          <w:tcPr>
            <w:tcW w:w="10319" w:type="dxa"/>
            <w:gridSpan w:val="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Coordenadas Geográficas das áreas ou pontos amostrados no levantamento de campo</w:t>
            </w:r>
          </w:p>
        </w:tc>
      </w:tr>
      <w:tr>
        <w:trPr/>
        <w:tc>
          <w:tcPr>
            <w:tcW w:w="4125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DATUM</w:t>
            </w:r>
          </w:p>
        </w:tc>
        <w:tc>
          <w:tcPr>
            <w:tcW w:w="619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12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Número da área/ponto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(se necessário, inserir abaixo mais linhas)</w:t>
            </w:r>
          </w:p>
        </w:tc>
        <w:tc>
          <w:tcPr>
            <w:tcW w:w="297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Latitude</w:t>
            </w:r>
          </w:p>
        </w:tc>
        <w:tc>
          <w:tcPr>
            <w:tcW w:w="322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Longitude</w:t>
            </w:r>
          </w:p>
        </w:tc>
      </w:tr>
      <w:tr>
        <w:trPr/>
        <w:tc>
          <w:tcPr>
            <w:tcW w:w="4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1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9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hd w:val="clear" w:color="auto" w:fill="FFFFFF" w:themeFill="background1"/>
        <w:rPr>
          <w:rFonts w:cs="Arial"/>
          <w:b/>
        </w:rPr>
      </w:pPr>
      <w:r>
        <w:rPr>
          <w:rFonts w:cs="Arial"/>
          <w:b/>
        </w:rPr>
        <w:t xml:space="preserve">Agrupamento de informações técnicas obtidas na amostragem: </w:t>
      </w:r>
    </w:p>
    <w:p>
      <w:pPr>
        <w:pStyle w:val="Normal"/>
        <w:shd w:val="clear" w:color="auto" w:fill="FFFFFF" w:themeFill="background1"/>
        <w:jc w:val="both"/>
        <w:rPr>
          <w:rFonts w:cs="Arial"/>
        </w:rPr>
      </w:pPr>
      <w:r>
        <w:rPr>
          <w:rFonts w:cs="Arial"/>
        </w:rPr>
        <w:t>- Apresentar o Formulário abaixo para os valores médios obtidos do agrupamento de áreas ou pontos contíguos para a mesma fisionomia e estágio sucessional. Entende-se como áreas ou pontos contíguos aqueles que representam ininterruptamente uma mesma fisionomia e estágio sucessional</w:t>
      </w:r>
    </w:p>
    <w:p>
      <w:pPr>
        <w:pStyle w:val="Normal"/>
        <w:shd w:val="clear" w:color="auto" w:fill="FFFFFF" w:themeFill="background1"/>
        <w:jc w:val="both"/>
        <w:rPr>
          <w:rFonts w:cs="Arial"/>
        </w:rPr>
      </w:pPr>
      <w:r>
        <w:rPr>
          <w:rFonts w:cs="Arial"/>
        </w:rPr>
        <w:t xml:space="preserve">- Denominação das áreas ou pontos contíguos: A, B, C e assim sucessivamente. </w:t>
      </w:r>
    </w:p>
    <w:tbl>
      <w:tblPr>
        <w:tblStyle w:val="Tabelacomgrade"/>
        <w:tblW w:w="103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3"/>
        <w:gridCol w:w="660"/>
        <w:gridCol w:w="1179"/>
        <w:gridCol w:w="1821"/>
        <w:gridCol w:w="1549"/>
        <w:gridCol w:w="3397"/>
      </w:tblGrid>
      <w:tr>
        <w:trPr/>
        <w:tc>
          <w:tcPr>
            <w:tcW w:w="10309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color w:val="548DD4" w:themeColor="text2" w:themeTint="99"/>
              </w:rPr>
            </w:pP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 xml:space="preserve">1. Preencher as células em branco do formulário </w:t>
            </w:r>
            <w:r>
              <w:rPr>
                <w:rFonts w:eastAsia="Calibri" w:cs="Arial"/>
                <w:b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SÍNTESE DA DESCRIÇÃO</w:t>
            </w: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 xml:space="preserve"> para cada agrupamento de áreas ou pontos contíguos.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color w:val="548DD4" w:themeColor="text2" w:themeTint="99"/>
              </w:rPr>
            </w:pP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2. Para mais de um agrupamento com mesma fisionomia e estágio sucessional, selecionar o formulário, copiar e colar na sequência.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color w:val="548DD4" w:themeColor="text2" w:themeTint="99"/>
              </w:rPr>
            </w:pP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 xml:space="preserve">3. Cada agrupamento deverá ter sua respectiva </w:t>
            </w:r>
            <w:r>
              <w:rPr>
                <w:rFonts w:eastAsia="Calibri" w:cs="Arial"/>
                <w:b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SÍNTESE DA DESCRIÇÃO</w:t>
            </w: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 xml:space="preserve"> preenchida.</w:t>
            </w:r>
          </w:p>
        </w:tc>
      </w:tr>
      <w:tr>
        <w:trPr>
          <w:trHeight w:val="397" w:hRule="atLeast"/>
        </w:trPr>
        <w:tc>
          <w:tcPr>
            <w:tcW w:w="10309" w:type="dxa"/>
            <w:gridSpan w:val="6"/>
            <w:tcBorders/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b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SÍNTESE DA DESCRIÇÃO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Agrupamento de informações por fisionomia e estágio sucessional:</w:t>
            </w: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</w:p>
        </w:tc>
      </w:tr>
      <w:tr>
        <w:trPr/>
        <w:tc>
          <w:tcPr>
            <w:tcW w:w="236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Denominação do agrupamento:</w:t>
            </w:r>
          </w:p>
        </w:tc>
        <w:tc>
          <w:tcPr>
            <w:tcW w:w="7946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236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Número dos pontos ou áreas amostrados:</w:t>
            </w:r>
          </w:p>
        </w:tc>
        <w:tc>
          <w:tcPr>
            <w:tcW w:w="7946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Localização em imagem de satélite das áreas ou pontos agrupados </w:t>
            </w: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(manter a numeração e localização da primeira imagem de satélite):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Fisionomia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Estratificação em imagem de satélite das áreas ou pontos agrupados: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Estimativa das alturas em metros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  <w:color w:val="548DD4" w:themeColor="text2" w:themeTint="99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DAP médio (cm) das espécies lenhosas </w:t>
            </w:r>
            <w:r>
              <w:rPr>
                <w:rFonts w:eastAsia="Calibri" w:cs="Arial"/>
                <w:color w:val="548DD4" w:themeColor="text2" w:themeTint="99"/>
                <w:kern w:val="0"/>
                <w:sz w:val="22"/>
                <w:szCs w:val="22"/>
                <w:lang w:val="pt-BR" w:eastAsia="en-US" w:bidi="ar-SA"/>
              </w:rPr>
              <w:t>(medidos em indivíduos com DAP superior a 5 cm)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Epífitas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Trepadeiras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Serrapilheira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Sub-bosque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Cobertura vegetal viva do solo (item para campos de altitude)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Diversidade biológica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Espécies indicadoras (nome científico e popular)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Condições de relevo, de clima, solo locais, dinâmica hídrica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Histórico do uso da terra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Vegetação circunjacente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Informações adicionais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703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Discriminação (especificar APP ou área comum)</w:t>
            </w:r>
          </w:p>
        </w:tc>
        <w:tc>
          <w:tcPr>
            <w:tcW w:w="1839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Especificar fisionomia</w:t>
            </w:r>
          </w:p>
        </w:tc>
        <w:tc>
          <w:tcPr>
            <w:tcW w:w="182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Estágio de sucessão (ou especificar que não se aplica</w:t>
            </w:r>
          </w:p>
        </w:tc>
        <w:tc>
          <w:tcPr>
            <w:tcW w:w="1549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total (ha)</w:t>
            </w:r>
          </w:p>
        </w:tc>
        <w:tc>
          <w:tcPr>
            <w:tcW w:w="3397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solicitada para supressão (ha)</w:t>
            </w:r>
          </w:p>
        </w:tc>
      </w:tr>
      <w:tr>
        <w:trPr/>
        <w:tc>
          <w:tcPr>
            <w:tcW w:w="1703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39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21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49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397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Legislação aplicada para a classificação da vegetação nativa</w:t>
            </w:r>
          </w:p>
        </w:tc>
      </w:tr>
      <w:tr>
        <w:trPr/>
        <w:tc>
          <w:tcPr>
            <w:tcW w:w="10309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ormal"/>
        <w:spacing w:lineRule="auto" w:line="240" w:before="0" w:after="0"/>
        <w:rPr>
          <w:rFonts w:cs="Arial"/>
        </w:rPr>
      </w:pPr>
      <w:r>
        <w:rPr>
          <w:rFonts w:cs="Arial"/>
          <w:b/>
        </w:rPr>
        <w:t>FORMULÁRIO 3.</w:t>
      </w:r>
      <w:r>
        <w:rPr>
          <w:rFonts w:cs="Arial"/>
        </w:rPr>
        <w:t xml:space="preserve"> Síntese das informações de árvores nativas isoladas solicitadas ao corte.</w:t>
      </w:r>
    </w:p>
    <w:p>
      <w:pPr>
        <w:pStyle w:val="Normal"/>
        <w:spacing w:lineRule="auto" w:line="240" w:before="0" w:after="0"/>
        <w:rPr>
          <w:rFonts w:cs="Arial"/>
          <w:color w:val="7F7F7F" w:themeColor="text1" w:themeTint="80"/>
        </w:rPr>
      </w:pPr>
      <w:r>
        <w:rPr>
          <w:rFonts w:cs="Arial"/>
          <w:color w:val="548DD4" w:themeColor="text2" w:themeTint="99"/>
        </w:rPr>
        <w:t>(se necessário, inserir  abaixo mais linhas)</w:t>
      </w:r>
    </w:p>
    <w:tbl>
      <w:tblPr>
        <w:tblW w:w="1006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96"/>
        <w:gridCol w:w="893"/>
        <w:gridCol w:w="1052"/>
        <w:gridCol w:w="974"/>
        <w:gridCol w:w="1275"/>
        <w:gridCol w:w="1134"/>
        <w:gridCol w:w="1029"/>
        <w:gridCol w:w="1108"/>
        <w:gridCol w:w="1903"/>
      </w:tblGrid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-527" w:firstLine="6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n.    n.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Nome Popular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Nome Científico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Volume Lenhoso (m</w:t>
            </w:r>
            <w:r>
              <w:rPr>
                <w:rFonts w:eastAsia="Times New Roman" w:cs="Arial"/>
                <w:b/>
                <w:color w:val="000000"/>
                <w:vertAlign w:val="superscript"/>
                <w:lang w:eastAsia="pt-BR"/>
              </w:rPr>
              <w:t>3</w:t>
            </w:r>
            <w:r>
              <w:rPr>
                <w:rFonts w:eastAsia="Times New Roman" w:cs="Arial"/>
                <w:b/>
                <w:color w:val="000000"/>
                <w:lang w:eastAsia="pt-BR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Diâmetro da Altura do Peito - DAP (cm)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Altura (m)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Latitude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Longitude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 w:cs="Arial"/>
                <w:b/>
                <w:color w:val="000000"/>
                <w:lang w:eastAsia="pt-BR"/>
              </w:rPr>
            </w:pPr>
            <w:r>
              <w:rPr>
                <w:rFonts w:eastAsia="Times New Roman" w:cs="Arial"/>
                <w:b/>
                <w:color w:val="000000"/>
                <w:lang w:eastAsia="pt-BR"/>
              </w:rPr>
              <w:t>Espécie Ameaçada de extinção de acordo com a Res. SMA 57/16.</w:t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  <w:tr>
        <w:trPr>
          <w:trHeight w:val="508" w:hRule="atLeast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eastAsia="Times New Roman" w:cs="Arial"/>
                <w:color w:val="000000"/>
                <w:lang w:eastAsia="pt-BR"/>
              </w:rPr>
            </w:pPr>
            <w:r>
              <w:rPr>
                <w:rFonts w:eastAsia="Times New Roman" w:cs="Arial"/>
                <w:color w:val="000000"/>
                <w:lang w:eastAsia="pt-BR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</w:r>
    </w:p>
    <w:p>
      <w:pPr>
        <w:pStyle w:val="Normal"/>
        <w:spacing w:lineRule="auto" w:line="240" w:before="0" w:after="0"/>
        <w:rPr>
          <w:rFonts w:cs="Arial"/>
          <w:color w:val="7F7F7F" w:themeColor="text1" w:themeTint="80"/>
        </w:rPr>
      </w:pPr>
      <w:r>
        <w:rPr>
          <w:rFonts w:cs="Arial"/>
          <w:color w:val="7F7F7F" w:themeColor="text1" w:themeTint="80"/>
        </w:rPr>
      </w:r>
    </w:p>
    <w:p>
      <w:pPr>
        <w:pStyle w:val="Normal"/>
        <w:spacing w:lineRule="auto" w:line="240" w:before="0" w:after="0"/>
        <w:rPr>
          <w:rFonts w:cs="Arial"/>
        </w:rPr>
      </w:pPr>
      <w:r>
        <w:rPr>
          <w:rFonts w:cs="Arial"/>
        </w:rPr>
      </w:r>
      <w:r>
        <w:br w:type="page"/>
      </w:r>
    </w:p>
    <w:p>
      <w:pPr>
        <w:pStyle w:val="Normal"/>
        <w:spacing w:lineRule="auto" w:line="240"/>
        <w:rPr>
          <w:rFonts w:cs="Arial"/>
          <w:color w:val="548DD4" w:themeColor="text2" w:themeTint="99"/>
        </w:rPr>
      </w:pPr>
      <w:r>
        <w:rPr>
          <w:rFonts w:cs="Arial"/>
          <w:b/>
        </w:rPr>
        <w:t>FORMULÁRIO 4.</w:t>
      </w:r>
      <w:r>
        <w:rPr>
          <w:rFonts w:cs="Arial"/>
        </w:rPr>
        <w:t xml:space="preserve"> Síntese das informações para solicitação de Autorização</w:t>
      </w:r>
      <w:r>
        <w:rPr>
          <w:rFonts w:cs="Arial"/>
          <w:color w:val="548DD4" w:themeColor="text2" w:themeTint="99"/>
        </w:rPr>
        <w:t xml:space="preserve"> </w:t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5"/>
        <w:gridCol w:w="2602"/>
        <w:gridCol w:w="1214"/>
        <w:gridCol w:w="423"/>
        <w:gridCol w:w="149"/>
        <w:gridCol w:w="898"/>
        <w:gridCol w:w="920"/>
        <w:gridCol w:w="2377"/>
      </w:tblGrid>
      <w:tr>
        <w:trPr>
          <w:trHeight w:val="284" w:hRule="atLeast"/>
        </w:trPr>
        <w:tc>
          <w:tcPr>
            <w:tcW w:w="5974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Nome do interessado</w:t>
            </w:r>
          </w:p>
        </w:tc>
        <w:tc>
          <w:tcPr>
            <w:tcW w:w="4344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CPF ou CNPJ</w:t>
            </w:r>
          </w:p>
        </w:tc>
      </w:tr>
      <w:tr>
        <w:trPr>
          <w:trHeight w:val="284" w:hRule="atLeast"/>
        </w:trPr>
        <w:tc>
          <w:tcPr>
            <w:tcW w:w="597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34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84" w:hRule="atLeast"/>
        </w:trPr>
        <w:tc>
          <w:tcPr>
            <w:tcW w:w="10318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Nome do empreendimento</w:t>
            </w:r>
          </w:p>
        </w:tc>
      </w:tr>
      <w:tr>
        <w:trPr>
          <w:trHeight w:val="284" w:hRule="atLeast"/>
        </w:trPr>
        <w:tc>
          <w:tcPr>
            <w:tcW w:w="10318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284" w:hRule="atLeast"/>
        </w:trPr>
        <w:tc>
          <w:tcPr>
            <w:tcW w:w="10318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Localização do Empreendimento (endereço, bairro, distrito, referência)</w:t>
            </w:r>
          </w:p>
        </w:tc>
      </w:tr>
      <w:tr>
        <w:trPr>
          <w:trHeight w:val="284" w:hRule="atLeast"/>
        </w:trPr>
        <w:tc>
          <w:tcPr>
            <w:tcW w:w="10318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6123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Denominação da propriedade</w:t>
            </w:r>
          </w:p>
        </w:tc>
        <w:tc>
          <w:tcPr>
            <w:tcW w:w="1818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Nº do CAR (se imóvel rural)</w:t>
            </w:r>
          </w:p>
        </w:tc>
        <w:tc>
          <w:tcPr>
            <w:tcW w:w="2377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total da propriedade (ha)</w:t>
            </w:r>
          </w:p>
        </w:tc>
      </w:tr>
      <w:tr>
        <w:trPr/>
        <w:tc>
          <w:tcPr>
            <w:tcW w:w="6123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81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3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5551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Localização da propriedade (endereço, bairro, distrito, referência). </w:t>
            </w:r>
          </w:p>
        </w:tc>
        <w:tc>
          <w:tcPr>
            <w:tcW w:w="1470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CEP</w:t>
            </w:r>
          </w:p>
        </w:tc>
        <w:tc>
          <w:tcPr>
            <w:tcW w:w="329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Município </w:t>
            </w:r>
          </w:p>
        </w:tc>
      </w:tr>
      <w:tr>
        <w:trPr/>
        <w:tc>
          <w:tcPr>
            <w:tcW w:w="5551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470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5551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Cartório de Registro</w:t>
            </w:r>
          </w:p>
        </w:tc>
        <w:tc>
          <w:tcPr>
            <w:tcW w:w="4767" w:type="dxa"/>
            <w:gridSpan w:val="5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Nº(s) Registro(s) ou matrículas(s)</w:t>
            </w:r>
          </w:p>
        </w:tc>
      </w:tr>
      <w:tr>
        <w:trPr/>
        <w:tc>
          <w:tcPr>
            <w:tcW w:w="5551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4767" w:type="dxa"/>
            <w:gridSpan w:val="5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Finalidade do pedido</w:t>
            </w:r>
          </w:p>
        </w:tc>
      </w:tr>
      <w:tr>
        <w:trPr/>
        <w:tc>
          <w:tcPr>
            <w:tcW w:w="10318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Descrição da finalidade do pedido</w:t>
            </w:r>
          </w:p>
        </w:tc>
      </w:tr>
      <w:tr>
        <w:trPr/>
        <w:tc>
          <w:tcPr>
            <w:tcW w:w="10318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33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Classificação da área protegida por legislação específica (UC, APM, APRM, outras (especificar))</w:t>
            </w:r>
          </w:p>
        </w:tc>
        <w:tc>
          <w:tcPr>
            <w:tcW w:w="598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Nome da área protegida por legislação específica </w:t>
            </w:r>
          </w:p>
        </w:tc>
      </w:tr>
      <w:tr>
        <w:trPr/>
        <w:tc>
          <w:tcPr>
            <w:tcW w:w="433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5981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7" w:hRule="atLeast"/>
        </w:trPr>
        <w:tc>
          <w:tcPr>
            <w:tcW w:w="10318" w:type="dxa"/>
            <w:gridSpan w:val="8"/>
            <w:tcBorders/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b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AUTORIZAÇÃO PARA INTERVENÇÃO EM VÁRZEA/CORTE DE VEGETAÇÃO/INTERVENÇÃO DE APP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(inserir mais linhas se forem necessárias)</w:t>
            </w:r>
          </w:p>
        </w:tc>
      </w:tr>
      <w:tr>
        <w:trPr/>
        <w:tc>
          <w:tcPr>
            <w:tcW w:w="17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Discriminação (especificar APP ou área comum)</w:t>
            </w:r>
          </w:p>
        </w:tc>
        <w:tc>
          <w:tcPr>
            <w:tcW w:w="26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Tipo de Vegetação (especificar fisionomia ou não se aplica)</w:t>
            </w:r>
          </w:p>
        </w:tc>
        <w:tc>
          <w:tcPr>
            <w:tcW w:w="2684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Estágio de sucessão (ou especificar que não se aplica)</w:t>
            </w:r>
          </w:p>
        </w:tc>
        <w:tc>
          <w:tcPr>
            <w:tcW w:w="329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solicitada para supressão (ha)</w:t>
            </w:r>
          </w:p>
        </w:tc>
      </w:tr>
      <w:tr>
        <w:trPr/>
        <w:tc>
          <w:tcPr>
            <w:tcW w:w="17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8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7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8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7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8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7021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Total (em ha)</w:t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7" w:hRule="atLeast"/>
        </w:trPr>
        <w:tc>
          <w:tcPr>
            <w:tcW w:w="10318" w:type="dxa"/>
            <w:gridSpan w:val="8"/>
            <w:tcBorders/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b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AUTORIZAÇÃO PARA CORTE DE ÁRVORE ISOLADA NATIVA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(inserir mais linhas se forem necessárias)</w:t>
            </w:r>
          </w:p>
        </w:tc>
      </w:tr>
      <w:tr>
        <w:trPr/>
        <w:tc>
          <w:tcPr>
            <w:tcW w:w="173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Discriminação</w:t>
            </w:r>
          </w:p>
        </w:tc>
        <w:tc>
          <w:tcPr>
            <w:tcW w:w="2602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Nome da espécie (popular/científico)</w:t>
            </w:r>
          </w:p>
        </w:tc>
        <w:tc>
          <w:tcPr>
            <w:tcW w:w="2684" w:type="dxa"/>
            <w:gridSpan w:val="4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Nº de árvores por espécie</w:t>
            </w:r>
          </w:p>
        </w:tc>
        <w:tc>
          <w:tcPr>
            <w:tcW w:w="329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Volume lenhoso (m</w:t>
            </w:r>
            <w:r>
              <w:rPr>
                <w:rFonts w:eastAsia="Calibri" w:cs="Arial"/>
                <w:kern w:val="0"/>
                <w:sz w:val="22"/>
                <w:szCs w:val="22"/>
                <w:vertAlign w:val="superscript"/>
                <w:lang w:val="pt-BR" w:eastAsia="en-US" w:bidi="ar-SA"/>
              </w:rPr>
              <w:t>3</w:t>
            </w: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)</w:t>
            </w:r>
          </w:p>
        </w:tc>
      </w:tr>
      <w:tr>
        <w:trPr/>
        <w:tc>
          <w:tcPr>
            <w:tcW w:w="17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8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73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02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8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433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TOTAL EM UNIDADES</w:t>
            </w:r>
          </w:p>
        </w:tc>
        <w:tc>
          <w:tcPr>
            <w:tcW w:w="2684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97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Observações (indicar o enquadramento legal para a solicitação de autorização)</w:t>
            </w:r>
          </w:p>
        </w:tc>
      </w:tr>
      <w:tr>
        <w:trPr/>
        <w:tc>
          <w:tcPr>
            <w:tcW w:w="10318" w:type="dxa"/>
            <w:gridSpan w:val="8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Arial"/>
          <w:b/>
        </w:rPr>
      </w:pPr>
      <w:r>
        <w:rPr>
          <w:rFonts w:cs="Arial"/>
          <w:b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  <w:b/>
        </w:rPr>
        <w:t>FORMULÁRIO 5.</w:t>
      </w:r>
      <w:r>
        <w:rPr>
          <w:rFonts w:cs="Arial"/>
        </w:rPr>
        <w:t xml:space="preserve"> Síntese das informações para a compensação ambiental por restauração ecológica ou recuperação ambiental </w:t>
      </w:r>
    </w:p>
    <w:tbl>
      <w:tblPr>
        <w:tblStyle w:val="Tabelacomgrade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535"/>
        <w:gridCol w:w="134"/>
        <w:gridCol w:w="2941"/>
        <w:gridCol w:w="935"/>
        <w:gridCol w:w="227"/>
        <w:gridCol w:w="45"/>
        <w:gridCol w:w="476"/>
        <w:gridCol w:w="1133"/>
        <w:gridCol w:w="1095"/>
        <w:gridCol w:w="418"/>
        <w:gridCol w:w="1704"/>
      </w:tblGrid>
      <w:tr>
        <w:trPr/>
        <w:tc>
          <w:tcPr>
            <w:tcW w:w="7101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Nome da pessoa física ou jurídica (compromissário)</w:t>
            </w:r>
          </w:p>
        </w:tc>
        <w:tc>
          <w:tcPr>
            <w:tcW w:w="3217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CPF ou CNPJ</w:t>
            </w:r>
          </w:p>
        </w:tc>
      </w:tr>
      <w:tr>
        <w:trPr/>
        <w:tc>
          <w:tcPr>
            <w:tcW w:w="7101" w:type="dxa"/>
            <w:gridSpan w:val="9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17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7101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Nome do procurador ou representante legal</w:t>
            </w:r>
          </w:p>
        </w:tc>
        <w:tc>
          <w:tcPr>
            <w:tcW w:w="3217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CPF</w:t>
            </w:r>
          </w:p>
        </w:tc>
      </w:tr>
      <w:tr>
        <w:trPr/>
        <w:tc>
          <w:tcPr>
            <w:tcW w:w="7101" w:type="dxa"/>
            <w:gridSpan w:val="9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217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7101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Denominação da(s) propriedade(s)</w:t>
            </w:r>
          </w:p>
        </w:tc>
        <w:tc>
          <w:tcPr>
            <w:tcW w:w="151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Nº do CAR(s)</w:t>
            </w:r>
          </w:p>
        </w:tc>
        <w:tc>
          <w:tcPr>
            <w:tcW w:w="170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total da propriedade (ha)</w:t>
            </w:r>
          </w:p>
        </w:tc>
      </w:tr>
      <w:tr>
        <w:trPr/>
        <w:tc>
          <w:tcPr>
            <w:tcW w:w="7101" w:type="dxa"/>
            <w:gridSpan w:val="9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13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4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7101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Localização da(s) propriedade(s) (endereço, bairro, distrito, referência)</w:t>
            </w:r>
          </w:p>
        </w:tc>
        <w:tc>
          <w:tcPr>
            <w:tcW w:w="1513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CEP</w:t>
            </w:r>
          </w:p>
        </w:tc>
        <w:tc>
          <w:tcPr>
            <w:tcW w:w="170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Município </w:t>
            </w:r>
          </w:p>
        </w:tc>
      </w:tr>
      <w:tr>
        <w:trPr/>
        <w:tc>
          <w:tcPr>
            <w:tcW w:w="7101" w:type="dxa"/>
            <w:gridSpan w:val="9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13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7" w:hRule="atLeast"/>
        </w:trPr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Coordenadas Geográficas de acordo com a planta. DATUM: </w:t>
            </w:r>
          </w:p>
        </w:tc>
      </w:tr>
      <w:tr>
        <w:trPr/>
        <w:tc>
          <w:tcPr>
            <w:tcW w:w="121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Latitude</w:t>
            </w:r>
          </w:p>
        </w:tc>
        <w:tc>
          <w:tcPr>
            <w:tcW w:w="3075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16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Longitude</w:t>
            </w:r>
          </w:p>
        </w:tc>
        <w:tc>
          <w:tcPr>
            <w:tcW w:w="4871" w:type="dxa"/>
            <w:gridSpan w:val="6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Tipo de atividade, obra ou empreendimento. </w:t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7" w:hRule="atLeast"/>
        </w:trPr>
        <w:tc>
          <w:tcPr>
            <w:tcW w:w="10318" w:type="dxa"/>
            <w:gridSpan w:val="12"/>
            <w:tcBorders/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b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RECUPERAÇÃO AMBIENTAL</w:t>
            </w:r>
          </w:p>
        </w:tc>
      </w:tr>
      <w:tr>
        <w:trPr>
          <w:trHeight w:val="397" w:hRule="atLeast"/>
        </w:trPr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total a ser recuperada ou restaurada (ha)</w:t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>
          <w:trHeight w:val="397" w:hRule="atLeast"/>
        </w:trPr>
        <w:tc>
          <w:tcPr>
            <w:tcW w:w="10318" w:type="dxa"/>
            <w:gridSpan w:val="12"/>
            <w:tcBorders>
              <w:bottom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Medidas de recuperação ambiental a serem executadas: </w:t>
            </w:r>
          </w:p>
        </w:tc>
      </w:tr>
      <w:tr>
        <w:trPr/>
        <w:tc>
          <w:tcPr>
            <w:tcW w:w="10318" w:type="dxa"/>
            <w:gridSpan w:val="12"/>
            <w:tcBorders>
              <w:bottom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Cronograma previsto para execução das medidas de recuperação ambiental e entrega dos relatórios de acompanhamento</w:t>
            </w:r>
          </w:p>
        </w:tc>
      </w:tr>
      <w:tr>
        <w:trPr/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454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Mês(es) para início das medidas de recuperação ambiental</w:t>
            </w:r>
          </w:p>
        </w:tc>
        <w:tc>
          <w:tcPr>
            <w:tcW w:w="748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4350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Mês(es) para execução das medidas de recuperação ambiental</w:t>
            </w:r>
          </w:p>
        </w:tc>
      </w:tr>
      <w:tr>
        <w:trPr/>
        <w:tc>
          <w:tcPr>
            <w:tcW w:w="675" w:type="dxa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454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Mês(es) para entrega do 1º relatório de acompanhamento</w:t>
            </w:r>
          </w:p>
        </w:tc>
        <w:tc>
          <w:tcPr>
            <w:tcW w:w="748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</w:r>
          </w:p>
        </w:tc>
        <w:tc>
          <w:tcPr>
            <w:tcW w:w="4350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Arial"/>
                <w:b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Periodicidade em meses para entregar relatórios de acompanhamento</w:t>
            </w:r>
          </w:p>
        </w:tc>
      </w:tr>
      <w:tr>
        <w:trPr>
          <w:trHeight w:val="397" w:hRule="atLeast"/>
        </w:trPr>
        <w:tc>
          <w:tcPr>
            <w:tcW w:w="10318" w:type="dxa"/>
            <w:gridSpan w:val="12"/>
            <w:tcBorders/>
            <w:shd w:color="auto" w:fill="595959" w:themeFill="text1" w:themeFillTint="a6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eastAsia="Calibri" w:cs="Arial"/>
                <w:b/>
                <w:color w:val="FFFFFF" w:themeColor="background1"/>
                <w:kern w:val="0"/>
                <w:sz w:val="22"/>
                <w:szCs w:val="22"/>
                <w:lang w:val="pt-BR" w:eastAsia="en-US" w:bidi="ar-SA"/>
              </w:rPr>
              <w:t>RESTAURAÇÃO ECOLÓGICA</w:t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Número do SARE</w:t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Área total a ser restaurada (ha)</w:t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Medidas de restauração ecológica a serem executadas:</w:t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0318" w:type="dxa"/>
            <w:gridSpan w:val="1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  <w:b/>
              </w:rPr>
            </w:pPr>
            <w:r>
              <w:rPr>
                <w:rFonts w:eastAsia="Calibri" w:cs="Arial"/>
                <w:b/>
                <w:kern w:val="0"/>
                <w:sz w:val="22"/>
                <w:szCs w:val="22"/>
                <w:lang w:val="pt-BR" w:eastAsia="en-US" w:bidi="ar-SA"/>
              </w:rPr>
              <w:t>Cronograma previsto para execução e monitoramento da restauração ecológica</w:t>
            </w:r>
          </w:p>
        </w:tc>
      </w:tr>
      <w:tr>
        <w:trPr/>
        <w:tc>
          <w:tcPr>
            <w:tcW w:w="1344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8974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Data (dia/mês/ano) de início das medidas de restauração ecológica </w:t>
            </w:r>
          </w:p>
        </w:tc>
      </w:tr>
      <w:tr>
        <w:trPr/>
        <w:tc>
          <w:tcPr>
            <w:tcW w:w="134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36</w:t>
            </w:r>
          </w:p>
        </w:tc>
        <w:tc>
          <w:tcPr>
            <w:tcW w:w="8974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Meses para entrega do 1º relatório de monitoramento a partir da data de início da execução das medidas. </w:t>
            </w:r>
          </w:p>
        </w:tc>
      </w:tr>
      <w:tr>
        <w:trPr/>
        <w:tc>
          <w:tcPr>
            <w:tcW w:w="134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60</w:t>
            </w:r>
          </w:p>
        </w:tc>
        <w:tc>
          <w:tcPr>
            <w:tcW w:w="8974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Meses para entrega do 2º relatório de monitoramento a partir da data de início da execução das medidas.</w:t>
            </w:r>
          </w:p>
        </w:tc>
      </w:tr>
      <w:tr>
        <w:trPr/>
        <w:tc>
          <w:tcPr>
            <w:tcW w:w="134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120</w:t>
            </w:r>
          </w:p>
        </w:tc>
        <w:tc>
          <w:tcPr>
            <w:tcW w:w="8974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Meses para entrega do 3º relatório de monitoramento a partir da data de início da execução das medidas.</w:t>
            </w:r>
          </w:p>
        </w:tc>
      </w:tr>
      <w:tr>
        <w:trPr/>
        <w:tc>
          <w:tcPr>
            <w:tcW w:w="134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180</w:t>
            </w:r>
          </w:p>
        </w:tc>
        <w:tc>
          <w:tcPr>
            <w:tcW w:w="8974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Meses para entrega do 4º relatório de monitoramento a partir da data de início da execução das medidas.</w:t>
            </w:r>
          </w:p>
        </w:tc>
      </w:tr>
      <w:tr>
        <w:trPr/>
        <w:tc>
          <w:tcPr>
            <w:tcW w:w="134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240</w:t>
            </w:r>
          </w:p>
        </w:tc>
        <w:tc>
          <w:tcPr>
            <w:tcW w:w="8974" w:type="dxa"/>
            <w:gridSpan w:val="9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Meses para entrega do 5º relatório de monitoramento a partir da data de início da execução das medidas.</w:t>
            </w:r>
          </w:p>
        </w:tc>
      </w:tr>
      <w:tr>
        <w:trPr/>
        <w:tc>
          <w:tcPr>
            <w:tcW w:w="5492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Nome do técnico responsável pelo projeto</w:t>
            </w:r>
          </w:p>
        </w:tc>
        <w:tc>
          <w:tcPr>
            <w:tcW w:w="2704" w:type="dxa"/>
            <w:gridSpan w:val="3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Nº Conselho de Classe</w:t>
            </w:r>
          </w:p>
        </w:tc>
        <w:tc>
          <w:tcPr>
            <w:tcW w:w="2122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Nº ART</w:t>
            </w:r>
          </w:p>
        </w:tc>
      </w:tr>
      <w:tr>
        <w:trPr/>
        <w:tc>
          <w:tcPr>
            <w:tcW w:w="5492" w:type="dxa"/>
            <w:gridSpan w:val="7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704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2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Arial"/>
        </w:rPr>
      </w:pPr>
      <w:r>
        <w:rPr>
          <w:rFonts w:cs="Aria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  <w:t>Declaro, sob as penas da lei, que as informações aqui contidas são a expressão da verdade.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tbl>
      <w:tblPr>
        <w:tblStyle w:val="Tabelacomgrade"/>
        <w:tblW w:w="1045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59"/>
      </w:tblGrid>
      <w:tr>
        <w:trPr>
          <w:trHeight w:val="1523" w:hRule="atLeast"/>
        </w:trPr>
        <w:tc>
          <w:tcPr>
            <w:tcW w:w="10459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         </w:t>
            </w: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___________________________________________________                      ___/___/___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Arial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                  </w:t>
            </w: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>Assinatura do proprietário ou responsável legal                                         data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auto" w:line="240" w:before="0" w:after="0"/>
        <w:jc w:val="both"/>
        <w:rPr>
          <w:rFonts w:cs="Arial"/>
          <w:b/>
        </w:rPr>
      </w:pPr>
      <w:r>
        <w:rPr>
          <w:rFonts w:cs="Arial"/>
          <w:b/>
        </w:rPr>
        <w:t xml:space="preserve">Obs.: O laudo técnico a ser apresentado para fins de solicitação de Autorização de supressão de vegetação, corte de árvores nativas isoladas, e/ou intervenção em área de preservação permanente deverá acompanhar os Formulários deste MCE.  </w:t>
      </w:r>
    </w:p>
    <w:p>
      <w:pPr>
        <w:pStyle w:val="Normal"/>
        <w:spacing w:lineRule="auto" w:line="240" w:before="0" w:after="0"/>
        <w:jc w:val="both"/>
        <w:rPr>
          <w:rFonts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907" w:right="680" w:gutter="0" w:header="709" w:top="766" w:footer="709" w:bottom="76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33125687"/>
    </w:sdtPr>
    <w:sdtContent>
      <w:p>
        <w:pPr>
          <w:pStyle w:val="Rodap"/>
          <w:jc w:val="right"/>
          <w:rPr>
            <w:color w:val="4F6228" w:themeColor="accent3" w:themeShade="80"/>
          </w:rPr>
        </w:pPr>
        <w:r>
          <w:rPr>
            <w:color w:val="4F6228" w:themeColor="accent3" w:themeShade="80"/>
          </w:rPr>
          <w:t xml:space="preserve">Página </w:t>
        </w:r>
        <w:r>
          <w:rPr>
            <w:bCs/>
            <w:color w:val="4F6228"/>
            <w:sz w:val="24"/>
            <w:szCs w:val="24"/>
          </w:rPr>
          <w:fldChar w:fldCharType="begin"/>
        </w:r>
        <w:r>
          <w:rPr>
            <w:sz w:val="24"/>
            <w:szCs w:val="24"/>
            <w:bCs/>
            <w:color w:val="4F6228"/>
          </w:rPr>
          <w:instrText xml:space="preserve"> PAGE </w:instrText>
        </w:r>
        <w:r>
          <w:rPr>
            <w:sz w:val="24"/>
            <w:szCs w:val="24"/>
            <w:bCs/>
            <w:color w:val="4F6228"/>
          </w:rPr>
          <w:fldChar w:fldCharType="separate"/>
        </w:r>
        <w:r>
          <w:rPr>
            <w:sz w:val="24"/>
            <w:szCs w:val="24"/>
            <w:bCs/>
            <w:color w:val="4F6228"/>
          </w:rPr>
          <w:t>7</w:t>
        </w:r>
        <w:r>
          <w:rPr>
            <w:sz w:val="24"/>
            <w:szCs w:val="24"/>
            <w:bCs/>
            <w:color w:val="4F6228"/>
          </w:rPr>
          <w:fldChar w:fldCharType="end"/>
        </w:r>
        <w:r>
          <w:rPr>
            <w:color w:val="4F6228" w:themeColor="accent3" w:themeShade="80"/>
          </w:rPr>
          <w:t xml:space="preserve"> de </w:t>
        </w:r>
        <w:r>
          <w:rPr>
            <w:bCs/>
            <w:color w:val="4F6228"/>
            <w:sz w:val="24"/>
            <w:szCs w:val="24"/>
          </w:rPr>
          <w:fldChar w:fldCharType="begin"/>
        </w:r>
        <w:r>
          <w:rPr>
            <w:sz w:val="24"/>
            <w:szCs w:val="24"/>
            <w:bCs/>
            <w:color w:val="4F6228"/>
          </w:rPr>
          <w:instrText xml:space="preserve"> NUMPAGES </w:instrText>
        </w:r>
        <w:r>
          <w:rPr>
            <w:sz w:val="24"/>
            <w:szCs w:val="24"/>
            <w:bCs/>
            <w:color w:val="4F6228"/>
          </w:rPr>
          <w:fldChar w:fldCharType="separate"/>
        </w:r>
        <w:r>
          <w:rPr>
            <w:sz w:val="24"/>
            <w:szCs w:val="24"/>
            <w:bCs/>
            <w:color w:val="4F6228"/>
          </w:rPr>
          <w:t>7</w:t>
        </w:r>
        <w:r>
          <w:rPr>
            <w:sz w:val="24"/>
            <w:szCs w:val="24"/>
            <w:bCs/>
            <w:color w:val="4F6228"/>
          </w:rPr>
          <w:fldChar w:fldCharType="end"/>
        </w:r>
      </w:p>
    </w:sdtContent>
  </w:sdt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elacomgrade"/>
      <w:tblW w:w="5000" w:type="pct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6430"/>
      <w:gridCol w:w="3888"/>
    </w:tblGrid>
    <w:tr>
      <w:trPr>
        <w:trHeight w:val="270" w:hRule="atLeast"/>
      </w:trPr>
      <w:tc>
        <w:tcPr>
          <w:tcW w:w="6430" w:type="dxa"/>
          <w:tcBorders/>
          <w:vAlign w:val="center"/>
        </w:tcPr>
        <w:p>
          <w:pPr>
            <w:pStyle w:val="Normal"/>
            <w:spacing w:before="0" w:after="0"/>
            <w:jc w:val="both"/>
            <w:rPr>
              <w:rFonts w:ascii="Calibri" w:hAnsi="Calibri" w:cs="Calibri"/>
              <w:b/>
              <w:color w:val="385623"/>
              <w:sz w:val="20"/>
              <w:szCs w:val="22"/>
            </w:rPr>
          </w:pPr>
          <w:r>
            <w:rPr>
              <w:rFonts w:cs="Calibri" w:ascii="Calibri" w:hAnsi="Calibri"/>
              <w:b/>
              <w:color w:val="385623"/>
              <w:sz w:val="20"/>
              <w:szCs w:val="22"/>
            </w:rPr>
            <w:t xml:space="preserve">Secretaria de </w:t>
          </w:r>
          <w:r>
            <w:rPr>
              <w:rFonts w:cs="Calibri" w:ascii="Calibri" w:hAnsi="Calibri"/>
              <w:b/>
              <w:color w:val="385623"/>
              <w:sz w:val="20"/>
              <w:szCs w:val="22"/>
            </w:rPr>
            <w:t>Meio Ambiente e Agricultura</w:t>
          </w:r>
        </w:p>
        <w:p>
          <w:pPr>
            <w:pStyle w:val="Normal"/>
            <w:spacing w:before="0" w:after="0"/>
            <w:jc w:val="both"/>
            <w:rPr/>
          </w:pPr>
          <w:hyperlink r:id="rId1">
            <w:r>
              <w:rPr>
                <w:rStyle w:val="LinkdaInternet"/>
                <w:rFonts w:cs="Calibri" w:ascii="Calibri" w:hAnsi="Calibri"/>
                <w:b/>
                <w:sz w:val="20"/>
                <w:szCs w:val="22"/>
              </w:rPr>
              <w:t>ambiente.capivari@gmail.com</w:t>
            </w:r>
          </w:hyperlink>
        </w:p>
        <w:p>
          <w:pPr>
            <w:pStyle w:val="Cabealho"/>
            <w:spacing w:before="0" w:after="0"/>
            <w:rPr>
              <w:rFonts w:ascii="Calibri" w:hAnsi="Calibri" w:cs="Calibri"/>
              <w:b/>
              <w:color w:val="385623"/>
              <w:sz w:val="20"/>
              <w:szCs w:val="22"/>
            </w:rPr>
          </w:pPr>
          <w:r>
            <w:rPr>
              <w:rFonts w:cs="Calibri" w:ascii="Calibri" w:hAnsi="Calibri"/>
              <w:b/>
              <w:color w:val="385623"/>
              <w:sz w:val="20"/>
              <w:szCs w:val="22"/>
            </w:rPr>
            <w:t>(19) 3492-0116</w:t>
          </w:r>
        </w:p>
        <w:p>
          <w:pPr>
            <w:pStyle w:val="Cabealho"/>
            <w:spacing w:before="0" w:after="0"/>
            <w:rPr>
              <w:rFonts w:ascii="Calibri" w:hAnsi="Calibri" w:cs="Calibri"/>
              <w:b/>
              <w:color w:val="385623"/>
              <w:sz w:val="20"/>
              <w:szCs w:val="22"/>
            </w:rPr>
          </w:pPr>
          <w:r>
            <w:rPr>
              <w:rFonts w:eastAsia="Calibri" w:cs="" w:ascii="Calibri" w:hAnsi="Calibri"/>
              <w:b/>
              <w:color w:val="385623"/>
              <w:kern w:val="0"/>
              <w:sz w:val="20"/>
              <w:szCs w:val="22"/>
              <w:lang w:val="pt-BR" w:eastAsia="en-US" w:bidi="ar-SA"/>
            </w:rPr>
            <w:t>Rua Érico Veríssimo, s/n (Parque Ecológico Murilo Ferreira Carnicelli)</w:t>
          </w:r>
        </w:p>
      </w:tc>
      <w:tc>
        <w:tcPr>
          <w:tcW w:w="3888" w:type="dxa"/>
          <w:tcBorders/>
        </w:tcPr>
        <w:p>
          <w:pPr>
            <w:pStyle w:val="Cabealho"/>
            <w:widowControl w:val="false"/>
            <w:suppressAutoHyphens w:val="true"/>
            <w:spacing w:before="0" w:after="0"/>
            <w:jc w:val="left"/>
            <w:rPr>
              <w:b/>
              <w:sz w:val="20"/>
            </w:rPr>
          </w:pPr>
          <w:r>
            <w:rPr>
              <w:b/>
              <w:sz w:val="20"/>
            </w:rPr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226820" cy="899795"/>
                <wp:effectExtent l="0" t="0" r="0" b="0"/>
                <wp:wrapTight wrapText="bothSides">
                  <wp:wrapPolygon edited="0">
                    <wp:start x="-17" y="0"/>
                    <wp:lineTo x="-17" y="9134"/>
                    <wp:lineTo x="318" y="20107"/>
                    <wp:lineTo x="997" y="20568"/>
                    <wp:lineTo x="7365" y="21024"/>
                    <wp:lineTo x="8708" y="21024"/>
                    <wp:lineTo x="19453" y="20568"/>
                    <wp:lineTo x="21132" y="20107"/>
                    <wp:lineTo x="21132" y="0"/>
                    <wp:lineTo x="-17" y="0"/>
                  </wp:wrapPolygon>
                </wp:wrapTight>
                <wp:docPr id="1" name="Imagem 6" descr="logo-prefeitura-de-capiva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6" descr="logo-prefeitura-de-capiva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6820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</w:r>
        </w:p>
        <w:p>
          <w:pPr>
            <w:pStyle w:val="Normal"/>
            <w:widowControl w:val="false"/>
            <w:suppressAutoHyphens w:val="true"/>
            <w:spacing w:lineRule="auto" w:line="240" w:before="0" w:after="0"/>
            <w:jc w:val="left"/>
            <w:rPr>
              <w:rFonts w:ascii="Calibri" w:hAnsi="Calibri" w:eastAsia="Calibri" w:cs=""/>
              <w:kern w:val="0"/>
              <w:sz w:val="22"/>
              <w:szCs w:val="22"/>
              <w:lang w:val="pt-BR" w:eastAsia="en-US" w:bidi="ar-SA"/>
            </w:rPr>
          </w:pPr>
          <w:r>
            <w:rPr>
              <w:rFonts w:eastAsia="Calibri" w:cs=""/>
              <w:kern w:val="0"/>
              <w:sz w:val="22"/>
              <w:szCs w:val="22"/>
              <w:lang w:val="pt-BR" w:eastAsia="en-US" w:bidi="ar-SA"/>
            </w:rPr>
          </w:r>
        </w:p>
      </w:tc>
    </w:tr>
    <w:tr>
      <w:trPr>
        <w:trHeight w:val="439" w:hRule="atLeast"/>
      </w:trPr>
      <w:tc>
        <w:tcPr>
          <w:tcW w:w="6430" w:type="dxa"/>
          <w:tcBorders/>
          <w:vAlign w:val="center"/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rFonts w:eastAsia="Calibri" w:cs=""/>
              <w:b/>
              <w:color w:val="4F6228" w:themeColor="accent3" w:themeShade="80"/>
              <w:kern w:val="0"/>
              <w:sz w:val="20"/>
              <w:szCs w:val="22"/>
              <w:lang w:val="pt-BR" w:eastAsia="en-US" w:bidi="ar-SA"/>
            </w:rPr>
            <w:t>MEMORIAL DE CARACTERIZAÇÃO DO EMPREENDIMENTO – MCE SUPRESSÃO DE VEGETAÇÃO / INTERVENÇÃO EM APP</w:t>
          </w:r>
        </w:p>
      </w:tc>
      <w:tc>
        <w:tcPr>
          <w:tcW w:w="3888" w:type="dxa"/>
          <w:tcBorders/>
          <w:vAlign w:val="center"/>
        </w:tcPr>
        <w:p>
          <w:pPr>
            <w:pStyle w:val="Cabealho"/>
            <w:widowControl w:val="false"/>
            <w:suppressAutoHyphens w:val="true"/>
            <w:spacing w:before="0" w:after="0"/>
            <w:jc w:val="left"/>
            <w:rPr>
              <w:b/>
              <w:color w:val="4F6228" w:themeColor="accent3" w:themeShade="80"/>
              <w:sz w:val="20"/>
              <w:lang w:eastAsia="pt-BR"/>
            </w:rPr>
          </w:pPr>
          <w:r>
            <w:rPr>
              <w:rFonts w:eastAsia="Calibri" w:cs=""/>
              <w:b/>
              <w:color w:val="4F6228" w:themeColor="accent3" w:themeShade="80"/>
              <w:kern w:val="0"/>
              <w:sz w:val="20"/>
              <w:szCs w:val="22"/>
              <w:lang w:val="pt-BR" w:eastAsia="pt-BR" w:bidi="ar-SA"/>
            </w:rPr>
            <w:t>PROCESSO Nº</w:t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qFormat/>
    <w:rsid w:val="007e1b0d"/>
    <w:pPr>
      <w:keepNext w:val="true"/>
      <w:spacing w:lineRule="auto" w:line="240" w:before="0" w:after="0"/>
      <w:outlineLvl w:val="0"/>
    </w:pPr>
    <w:rPr>
      <w:rFonts w:ascii="Arial" w:hAnsi="Arial" w:eastAsia="Times New Roman" w:cs="Times New Roman"/>
      <w:b/>
      <w:sz w:val="36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93669"/>
    <w:rPr>
      <w:color w:val="0000FF"/>
      <w:u w:val="single"/>
    </w:rPr>
  </w:style>
  <w:style w:type="character" w:styleId="CorpodetextoChar" w:customStyle="1">
    <w:name w:val="Corpo de texto Char"/>
    <w:basedOn w:val="DefaultParagraphFont"/>
    <w:uiPriority w:val="1"/>
    <w:qFormat/>
    <w:rsid w:val="006c618e"/>
    <w:rPr>
      <w:rFonts w:ascii="Verdana" w:hAnsi="Verdana" w:eastAsia="Verdana"/>
      <w:sz w:val="21"/>
      <w:szCs w:val="21"/>
      <w:lang w:val="en-US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62433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22c69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qFormat/>
    <w:rsid w:val="00c22c69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c22c69"/>
    <w:rPr>
      <w:b/>
      <w:bCs/>
      <w:sz w:val="20"/>
      <w:szCs w:val="20"/>
    </w:rPr>
  </w:style>
  <w:style w:type="character" w:styleId="CabealhoChar" w:customStyle="1">
    <w:name w:val="Cabeçalho Char"/>
    <w:basedOn w:val="DefaultParagraphFont"/>
    <w:uiPriority w:val="99"/>
    <w:qFormat/>
    <w:rsid w:val="002e0c5f"/>
    <w:rPr/>
  </w:style>
  <w:style w:type="character" w:styleId="RodapChar" w:customStyle="1">
    <w:name w:val="Rodapé Char"/>
    <w:basedOn w:val="DefaultParagraphFont"/>
    <w:uiPriority w:val="99"/>
    <w:qFormat/>
    <w:rsid w:val="002e0c5f"/>
    <w:rPr/>
  </w:style>
  <w:style w:type="character" w:styleId="Ttulo1Char" w:customStyle="1">
    <w:name w:val="Título 1 Char"/>
    <w:basedOn w:val="DefaultParagraphFont"/>
    <w:qFormat/>
    <w:rsid w:val="007e1b0d"/>
    <w:rPr>
      <w:rFonts w:ascii="Arial" w:hAnsi="Arial" w:eastAsia="Times New Roman" w:cs="Times New Roman"/>
      <w:b/>
      <w:sz w:val="36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6c618e"/>
    <w:pPr>
      <w:widowControl w:val="false"/>
      <w:spacing w:lineRule="auto" w:line="240" w:before="0" w:after="0"/>
      <w:ind w:left="2365" w:hanging="345"/>
    </w:pPr>
    <w:rPr>
      <w:rFonts w:ascii="Verdana" w:hAnsi="Verdana" w:eastAsia="Verdana"/>
      <w:sz w:val="21"/>
      <w:szCs w:val="21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47fe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243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40696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t-BR" w:eastAsia="en-US" w:bidi="ar-SA"/>
    </w:rPr>
  </w:style>
  <w:style w:type="paragraph" w:styleId="Annotationtext">
    <w:name w:val="annotation text"/>
    <w:basedOn w:val="Normal"/>
    <w:link w:val="TextodecomentrioChar"/>
    <w:uiPriority w:val="99"/>
    <w:unhideWhenUsed/>
    <w:qFormat/>
    <w:rsid w:val="00c22c6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c22c69"/>
    <w:pPr/>
    <w:rPr>
      <w:b/>
      <w:bCs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e0c5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e0c5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atabela" w:customStyle="1">
    <w:name w:val="Conteúdo da tabela"/>
    <w:basedOn w:val="Normal"/>
    <w:qFormat/>
    <w:rsid w:val="00eb7329"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87e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mailto:ambiente.capivari@gmail.com" TargetMode="External"/><Relationship Id="rId2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30A7-5C76-4F8F-BE43-70C1688D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LibreOffice/7.5.5.2$Windows_X86_64 LibreOffice_project/ca8fe7424262805f223b9a2334bc7181abbcbf5e</Application>
  <AppVersion>15.0000</AppVersion>
  <Pages>7</Pages>
  <Words>1033</Words>
  <Characters>6192</Characters>
  <CharactersWithSpaces>7183</CharactersWithSpaces>
  <Paragraphs>155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2023-05-19T12:30:00Z</dcterms:created>
  <dc:creator>PRISCILA COSTA CARVALHO</dc:creator>
  <dc:description/>
  <dc:language>pt-BR</dc:language>
  <cp:lastModifiedBy/>
  <cp:lastPrinted>2019-06-10T15:29:00Z</cp:lastPrinted>
  <dcterms:modified xsi:type="dcterms:W3CDTF">2025-01-20T16:19:43Z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